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2"/>
          <w:szCs w:val="32"/>
        </w:rPr>
      </w:pPr>
      <w:bookmarkStart w:colFirst="0" w:colLast="0" w:name="_gjdgxs" w:id="0"/>
      <w:bookmarkEnd w:id="0"/>
      <w:r w:rsidDel="00000000" w:rsidR="00000000" w:rsidRPr="00000000">
        <w:rPr>
          <w:rFonts w:ascii="Calibri" w:cs="Calibri" w:eastAsia="Calibri" w:hAnsi="Calibri"/>
          <w:b w:val="1"/>
          <w:sz w:val="32"/>
          <w:szCs w:val="32"/>
          <w:rtl w:val="0"/>
        </w:rPr>
        <w:t xml:space="preserve">Keratin Service Guidelines</w:t>
      </w:r>
    </w:p>
    <w:p w:rsidR="00000000" w:rsidDel="00000000" w:rsidP="00000000" w:rsidRDefault="00000000" w:rsidRPr="00000000" w14:paraId="00000002">
      <w:pPr>
        <w:jc w:val="center"/>
        <w:rPr>
          <w:rFonts w:ascii="Calibri" w:cs="Calibri" w:eastAsia="Calibri" w:hAnsi="Calibri"/>
          <w:b w:val="1"/>
          <w:color w:val="ff0000"/>
          <w:sz w:val="32"/>
          <w:szCs w:val="32"/>
        </w:rPr>
      </w:pPr>
      <w:r w:rsidDel="00000000" w:rsidR="00000000" w:rsidRPr="00000000">
        <w:rPr>
          <w:rFonts w:ascii="Calibri" w:cs="Calibri" w:eastAsia="Calibri" w:hAnsi="Calibri"/>
          <w:b w:val="1"/>
          <w:color w:val="ff0000"/>
          <w:sz w:val="32"/>
          <w:szCs w:val="32"/>
          <w:rtl w:val="0"/>
        </w:rPr>
        <w:t xml:space="preserve">&lt;INSERT SALON LOGO&gt;</w:t>
      </w:r>
    </w:p>
    <w:p w:rsidR="00000000" w:rsidDel="00000000" w:rsidP="00000000" w:rsidRDefault="00000000" w:rsidRPr="00000000" w14:paraId="00000003">
      <w:pP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After your service today:</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You can tie your hair up if you want to</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You can put pins in your hair</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You can shampoo it, even though you shouldn’t need to</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You can straighten it, curl it and blowdry it – just remember to use the recommended products</w:t>
      </w:r>
    </w:p>
    <w:p w:rsidR="00000000" w:rsidDel="00000000" w:rsidP="00000000" w:rsidRDefault="00000000" w:rsidRPr="00000000" w14:paraId="00000008">
      <w:pP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Special Notes:</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understand that the Keratin Service that I have booked for will not make my hair dead straight, it will only relax the hair and the frizz.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understand that the Keratin Service is not permanent and will gradually rinse out of my hair over the next 3-4 months depending on how often I shampoo my hair. </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understand that I have to use the recommended Keratin products at home on my hair and using anything else in my hair other than what has been recommended may result in the service not having optimal results or lasting the approximate time frame. </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understand that I am going to have smoother, more manageable hair today!</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4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Client Name:</w:t>
        <w:tab/>
        <w:tab/>
      </w:r>
      <w:r w:rsidDel="00000000" w:rsidR="00000000" w:rsidRPr="00000000">
        <w:rPr>
          <w:rFonts w:ascii="Calibri" w:cs="Calibri" w:eastAsia="Calibri" w:hAnsi="Calibri"/>
          <w:sz w:val="24"/>
          <w:szCs w:val="24"/>
          <w:rtl w:val="0"/>
        </w:rPr>
        <w:t xml:space="preserve">_____________________________________________________________________</w:t>
      </w:r>
    </w:p>
    <w:p w:rsidR="00000000" w:rsidDel="00000000" w:rsidP="00000000" w:rsidRDefault="00000000" w:rsidRPr="00000000" w14:paraId="00000010">
      <w:pPr>
        <w:spacing w:line="48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Client Signature:</w:t>
        <w:tab/>
      </w:r>
      <w:r w:rsidDel="00000000" w:rsidR="00000000" w:rsidRPr="00000000">
        <w:rPr>
          <w:rFonts w:ascii="Calibri" w:cs="Calibri" w:eastAsia="Calibri" w:hAnsi="Calibri"/>
          <w:sz w:val="24"/>
          <w:szCs w:val="24"/>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11">
      <w:pPr>
        <w:spacing w:line="48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Stylists Name:</w:t>
        <w:tab/>
        <w:tab/>
      </w:r>
      <w:r w:rsidDel="00000000" w:rsidR="00000000" w:rsidRPr="00000000">
        <w:rPr>
          <w:rFonts w:ascii="Calibri" w:cs="Calibri" w:eastAsia="Calibri" w:hAnsi="Calibri"/>
          <w:sz w:val="24"/>
          <w:szCs w:val="24"/>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12">
      <w:pPr>
        <w:spacing w:line="48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Stylists Signature: </w:t>
        <w:tab/>
      </w:r>
      <w:r w:rsidDel="00000000" w:rsidR="00000000" w:rsidRPr="00000000">
        <w:rPr>
          <w:rFonts w:ascii="Calibri" w:cs="Calibri" w:eastAsia="Calibri" w:hAnsi="Calibri"/>
          <w:sz w:val="24"/>
          <w:szCs w:val="24"/>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w:t>
        <w:tab/>
        <w:tab/>
        <w:tab/>
      </w:r>
      <w:r w:rsidDel="00000000" w:rsidR="00000000" w:rsidRPr="00000000">
        <w:rPr>
          <w:rFonts w:ascii="Calibri" w:cs="Calibri" w:eastAsia="Calibri" w:hAnsi="Calibri"/>
          <w:sz w:val="24"/>
          <w:szCs w:val="24"/>
          <w:rtl w:val="0"/>
        </w:rPr>
        <w:t xml:space="preserve">________________</w:t>
      </w:r>
    </w:p>
    <w:p w:rsidR="00000000" w:rsidDel="00000000" w:rsidP="00000000" w:rsidRDefault="00000000" w:rsidRPr="00000000" w14:paraId="00000014">
      <w:pPr>
        <w:tabs>
          <w:tab w:val="center" w:pos="4320"/>
          <w:tab w:val="right" w:pos="8640"/>
        </w:tabs>
        <w:spacing w:line="240" w:lineRule="auto"/>
        <w:jc w:val="center"/>
        <w:rPr>
          <w:rFonts w:ascii="Merriweather Sans" w:cs="Merriweather Sans" w:eastAsia="Merriweather Sans" w:hAnsi="Merriweather Sans"/>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sectPr>
      <w:footerReference r:id="rId6" w:type="default"/>
      <w:footerReference r:id="rId7" w:type="even"/>
      <w:pgSz w:h="16838" w:w="11906"/>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Emma Greyson 2017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