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TEAM MEMBER EXPECTATIONS POLICY</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At </w:t>
      </w:r>
      <w:r w:rsidDel="00000000" w:rsidR="00000000" w:rsidRPr="00000000">
        <w:rPr>
          <w:rFonts w:ascii="Calibri" w:cs="Calibri" w:eastAsia="Calibri" w:hAnsi="Calibri"/>
          <w:color w:val="ff0000"/>
          <w:rtl w:val="0"/>
        </w:rPr>
        <w:t xml:space="preserve">SALON NAME</w:t>
      </w:r>
      <w:r w:rsidDel="00000000" w:rsidR="00000000" w:rsidRPr="00000000">
        <w:rPr>
          <w:rFonts w:ascii="Calibri" w:cs="Calibri" w:eastAsia="Calibri" w:hAnsi="Calibri"/>
          <w:rtl w:val="0"/>
        </w:rPr>
        <w:t xml:space="preserve"> we expect all team members to follow these basic policies.</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With our business we require you to uphold these policies as part of your position description for you to maintain ongoing employment and so our business runs consistently. </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arrive at the salon </w:t>
      </w:r>
      <w:r w:rsidDel="00000000" w:rsidR="00000000" w:rsidRPr="00000000">
        <w:rPr>
          <w:rFonts w:ascii="Calibri" w:cs="Calibri" w:eastAsia="Calibri" w:hAnsi="Calibri"/>
          <w:rtl w:val="0"/>
        </w:rPr>
        <w:t xml:space="preserve">at least</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10 minutes prior to the salon opening times with hair and make-up done.</w:t>
      </w:r>
    </w:p>
    <w:p w:rsidR="00000000" w:rsidDel="00000000" w:rsidP="00000000" w:rsidRDefault="00000000" w:rsidRPr="00000000" w14:paraId="0000000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Check retail shelves and colour shelves to ensure all products are well stocked, not dusty; all products moved </w:t>
      </w:r>
      <w:r w:rsidDel="00000000" w:rsidR="00000000" w:rsidRPr="00000000">
        <w:rPr>
          <w:rFonts w:ascii="Calibri" w:cs="Calibri" w:eastAsia="Calibri" w:hAnsi="Calibri"/>
          <w:rtl w:val="0"/>
        </w:rPr>
        <w:t xml:space="preserve">to the front</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with </w:t>
      </w:r>
      <w:r w:rsidDel="00000000" w:rsidR="00000000" w:rsidRPr="00000000">
        <w:rPr>
          <w:rFonts w:ascii="Calibri" w:cs="Calibri" w:eastAsia="Calibri" w:hAnsi="Calibri"/>
          <w:rtl w:val="0"/>
        </w:rPr>
        <w:t xml:space="preserve">labels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facing outwards and lined up evenly. Any product gaps should be filled immediately.</w:t>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Greet and attend to ALL clients immediately on their arrival </w:t>
      </w:r>
      <w:r w:rsidDel="00000000" w:rsidR="00000000" w:rsidRPr="00000000">
        <w:rPr>
          <w:rFonts w:ascii="Calibri" w:cs="Calibri" w:eastAsia="Calibri" w:hAnsi="Calibri"/>
          <w:rtl w:val="0"/>
        </w:rPr>
        <w:t xml:space="preserve">to the salon</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waiting area. All clients to be acknowledged with no wait time. Wait time for service to commence should be kept to a minimal waiting time.</w:t>
      </w:r>
    </w:p>
    <w:p w:rsidR="00000000" w:rsidDel="00000000" w:rsidP="00000000" w:rsidRDefault="00000000" w:rsidRPr="00000000" w14:paraId="000000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Introduce yourself to every client before the service or consult commences.</w:t>
      </w:r>
    </w:p>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Every client must be given a consultation. It doesn’t matter if they are new or have been coming for years.</w:t>
      </w:r>
    </w:p>
    <w:p w:rsidR="00000000" w:rsidDel="00000000" w:rsidP="00000000" w:rsidRDefault="00000000" w:rsidRPr="00000000" w14:paraId="0000000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Maintain a high level of appearance ALL through the working day i.e. hair, </w:t>
      </w:r>
      <w:r w:rsidDel="00000000" w:rsidR="00000000" w:rsidRPr="00000000">
        <w:rPr>
          <w:rFonts w:ascii="Calibri" w:cs="Calibri" w:eastAsia="Calibri" w:hAnsi="Calibri"/>
          <w:rtl w:val="0"/>
        </w:rPr>
        <w:t xml:space="preserve">makeup</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and clothes.</w:t>
      </w:r>
    </w:p>
    <w:p w:rsidR="00000000" w:rsidDel="00000000" w:rsidP="00000000" w:rsidRDefault="00000000" w:rsidRPr="00000000" w14:paraId="0000000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Your name badge must be worn all day everyday, no excuses.</w:t>
      </w:r>
    </w:p>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Answer all phone calls in a friendly and professional manner, in accordance with phone scripts.</w:t>
      </w:r>
    </w:p>
    <w:p w:rsidR="00000000" w:rsidDel="00000000" w:rsidP="00000000" w:rsidRDefault="00000000" w:rsidRPr="00000000" w14:paraId="000000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Always find a time for client bookings, clients are never to be turned away. No client should hang up the phone or walk away without an appointment being made. If you are unsure if a team member can fit a client in immediately, go and check in case there is a difference in timing because a client has changed services from an original booking. If this happens it may result in a gap where another client can be booked in.</w:t>
      </w:r>
    </w:p>
    <w:p w:rsidR="00000000" w:rsidDel="00000000" w:rsidP="00000000" w:rsidRDefault="00000000" w:rsidRPr="00000000" w14:paraId="0000001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vertAlign w:val="baseline"/>
          <w:rtl w:val="0"/>
        </w:rPr>
        <w:t xml:space="preserve">You are solely responsible for your client</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sz w:val="24"/>
          <w:szCs w:val="24"/>
          <w:u w:val="none"/>
          <w:vertAlign w:val="baseline"/>
          <w:rtl w:val="0"/>
        </w:rPr>
        <w:t xml:space="preserve">s account and you must ensure their account is paid in full and that all services provided are paid for i.e. add any extra services that may have been provided for that client as an upgrade that wasn’t already booked. If services aren’t charged for you will be required to pay.</w:t>
      </w:r>
    </w:p>
    <w:p w:rsidR="00000000" w:rsidDel="00000000" w:rsidP="00000000" w:rsidRDefault="00000000" w:rsidRPr="00000000" w14:paraId="0000001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Fill out all client records after service has been provided this also includes any retail or future services you may have discussed. This must be done for every client.</w:t>
      </w:r>
    </w:p>
    <w:p w:rsidR="00000000" w:rsidDel="00000000" w:rsidP="00000000" w:rsidRDefault="00000000" w:rsidRPr="00000000" w14:paraId="0000001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rtl w:val="0"/>
        </w:rPr>
        <w:t xml:space="preserve">Follow the rebooking</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procedure for every client, no exceptions.</w:t>
      </w:r>
    </w:p>
    <w:p w:rsidR="00000000" w:rsidDel="00000000" w:rsidP="00000000" w:rsidRDefault="00000000" w:rsidRPr="00000000" w14:paraId="0000001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 must attend all meetings and training required in the salon.</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rtl w:val="0"/>
        </w:rPr>
        <w:t xml:space="preserve">Notify the owner</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and or salon manager ASAP if sick and unable to attend work, a doctor’s certificate needs to be provided, for any personal leave to be paid. If you require further days you need to </w:t>
      </w:r>
      <w:r w:rsidDel="00000000" w:rsidR="00000000" w:rsidRPr="00000000">
        <w:rPr>
          <w:rFonts w:ascii="Calibri" w:cs="Calibri" w:eastAsia="Calibri" w:hAnsi="Calibri"/>
          <w:rtl w:val="0"/>
        </w:rPr>
        <w:t xml:space="preserve">contact the manager</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each morning, at least 2 hours </w:t>
      </w:r>
      <w:r w:rsidDel="00000000" w:rsidR="00000000" w:rsidRPr="00000000">
        <w:rPr>
          <w:rFonts w:ascii="Calibri" w:cs="Calibri" w:eastAsia="Calibri" w:hAnsi="Calibri"/>
          <w:rtl w:val="0"/>
        </w:rPr>
        <w:t xml:space="preserve">before the start</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of your shift, so that other staff and clients can be organised. For each sick day, you will need a doctor’s certificate to cover it if you wish to use personal leave. </w:t>
      </w:r>
    </w:p>
    <w:p w:rsidR="00000000" w:rsidDel="00000000" w:rsidP="00000000" w:rsidRDefault="00000000" w:rsidRPr="00000000" w14:paraId="0000001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Always let someone know when you leave the salon for anything i.e. toilets, breaks etc.</w:t>
      </w:r>
    </w:p>
    <w:p w:rsidR="00000000" w:rsidDel="00000000" w:rsidP="00000000" w:rsidRDefault="00000000" w:rsidRPr="00000000" w14:paraId="0000001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Be consistent in following each and every procedure so that you are being an active team member within the salon.</w:t>
      </w:r>
    </w:p>
    <w:p w:rsidR="00000000" w:rsidDel="00000000" w:rsidP="00000000" w:rsidRDefault="00000000" w:rsidRPr="00000000" w14:paraId="0000001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 must follow the retailing procedure with each and every client. NO Exceptions.</w:t>
      </w:r>
    </w:p>
    <w:p w:rsidR="00000000" w:rsidDel="00000000" w:rsidP="00000000" w:rsidRDefault="00000000" w:rsidRPr="00000000" w14:paraId="00000019">
      <w:pPr>
        <w:pStyle w:val="Heading2"/>
        <w:rPr>
          <w:color w:val="000000"/>
        </w:rPr>
      </w:pPr>
      <w:bookmarkStart w:colFirst="0" w:colLast="0" w:name="_heading=h.gjdgxs" w:id="0"/>
      <w:bookmarkEnd w:id="0"/>
      <w:r w:rsidDel="00000000" w:rsidR="00000000" w:rsidRPr="00000000">
        <w:rPr>
          <w:color w:val="000000"/>
          <w:rtl w:val="0"/>
        </w:rPr>
        <w:t xml:space="preserve">Hair</w:t>
      </w:r>
    </w:p>
    <w:p w:rsidR="00000000" w:rsidDel="00000000" w:rsidP="00000000" w:rsidRDefault="00000000" w:rsidRPr="00000000" w14:paraId="0000001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Hair should always look freshly washed, never greasy or dirty.</w:t>
      </w:r>
    </w:p>
    <w:p w:rsidR="00000000" w:rsidDel="00000000" w:rsidP="00000000" w:rsidRDefault="00000000" w:rsidRPr="00000000" w14:paraId="0000001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Hair should be of the highest calibre/style/colour &amp; fashion.</w:t>
      </w:r>
    </w:p>
    <w:p w:rsidR="00000000" w:rsidDel="00000000" w:rsidP="00000000" w:rsidRDefault="00000000" w:rsidRPr="00000000" w14:paraId="0000001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Colour should be maintained.</w:t>
      </w:r>
    </w:p>
    <w:p w:rsidR="00000000" w:rsidDel="00000000" w:rsidP="00000000" w:rsidRDefault="00000000" w:rsidRPr="00000000" w14:paraId="0000001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ponytails.</w:t>
      </w:r>
    </w:p>
    <w:p w:rsidR="00000000" w:rsidDel="00000000" w:rsidP="00000000" w:rsidRDefault="00000000" w:rsidRPr="00000000" w14:paraId="0000001E">
      <w:pPr>
        <w:pStyle w:val="Heading2"/>
        <w:rPr>
          <w:color w:val="000000"/>
        </w:rPr>
      </w:pPr>
      <w:bookmarkStart w:colFirst="0" w:colLast="0" w:name="_heading=h.30j0zll" w:id="1"/>
      <w:bookmarkEnd w:id="1"/>
      <w:r w:rsidDel="00000000" w:rsidR="00000000" w:rsidRPr="00000000">
        <w:rPr>
          <w:color w:val="000000"/>
          <w:rtl w:val="0"/>
        </w:rPr>
        <w:t xml:space="preserve">Nails (Fingers and toes)</w:t>
      </w:r>
    </w:p>
    <w:p w:rsidR="00000000" w:rsidDel="00000000" w:rsidP="00000000" w:rsidRDefault="00000000" w:rsidRPr="00000000" w14:paraId="0000001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Polish to be clean, well manicured and shaped.</w:t>
      </w:r>
    </w:p>
    <w:p w:rsidR="00000000" w:rsidDel="00000000" w:rsidP="00000000" w:rsidRDefault="00000000" w:rsidRPr="00000000" w14:paraId="0000002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Fingernails not to be kept too long or too sharp to avoid scratching a client.</w:t>
      </w:r>
    </w:p>
    <w:p w:rsidR="00000000" w:rsidDel="00000000" w:rsidP="00000000" w:rsidRDefault="00000000" w:rsidRPr="00000000" w14:paraId="00000021">
      <w:pPr>
        <w:pStyle w:val="Heading2"/>
        <w:rPr>
          <w:color w:val="000000"/>
        </w:rPr>
      </w:pPr>
      <w:bookmarkStart w:colFirst="0" w:colLast="0" w:name="_heading=h.1fob9te" w:id="2"/>
      <w:bookmarkEnd w:id="2"/>
      <w:r w:rsidDel="00000000" w:rsidR="00000000" w:rsidRPr="00000000">
        <w:rPr>
          <w:color w:val="000000"/>
          <w:rtl w:val="0"/>
        </w:rPr>
        <w:t xml:space="preserve">Shoes</w:t>
      </w:r>
    </w:p>
    <w:p w:rsidR="00000000" w:rsidDel="00000000" w:rsidP="00000000" w:rsidRDefault="00000000" w:rsidRPr="00000000" w14:paraId="0000002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Clean and polished.</w:t>
      </w:r>
    </w:p>
    <w:p w:rsidR="00000000" w:rsidDel="00000000" w:rsidP="00000000" w:rsidRDefault="00000000" w:rsidRPr="00000000" w14:paraId="0000002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runners, sport trainers, joggers or thongs.</w:t>
      </w:r>
    </w:p>
    <w:p w:rsidR="00000000" w:rsidDel="00000000" w:rsidP="00000000" w:rsidRDefault="00000000" w:rsidRPr="00000000" w14:paraId="0000002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Toes must be covered.</w:t>
      </w:r>
    </w:p>
    <w:p w:rsidR="00000000" w:rsidDel="00000000" w:rsidP="00000000" w:rsidRDefault="00000000" w:rsidRPr="00000000" w14:paraId="0000002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Must </w:t>
      </w:r>
      <w:r w:rsidDel="00000000" w:rsidR="00000000" w:rsidRPr="00000000">
        <w:rPr>
          <w:rFonts w:ascii="Calibri" w:cs="Calibri" w:eastAsia="Calibri" w:hAnsi="Calibri"/>
          <w:rtl w:val="0"/>
        </w:rPr>
        <w:t xml:space="preserve">match the uniform</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and not look out of place.</w:t>
      </w:r>
    </w:p>
    <w:p w:rsidR="00000000" w:rsidDel="00000000" w:rsidP="00000000" w:rsidRDefault="00000000" w:rsidRPr="00000000" w14:paraId="0000002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 recommend buying a quality pair of shoes that offer support as you are on your feet all day.</w:t>
      </w:r>
    </w:p>
    <w:p w:rsidR="00000000" w:rsidDel="00000000" w:rsidP="00000000" w:rsidRDefault="00000000" w:rsidRPr="00000000" w14:paraId="00000027">
      <w:pPr>
        <w:pStyle w:val="Heading2"/>
        <w:rPr>
          <w:color w:val="000000"/>
        </w:rPr>
      </w:pPr>
      <w:bookmarkStart w:colFirst="0" w:colLast="0" w:name="_heading=h.3znysh7" w:id="3"/>
      <w:bookmarkEnd w:id="3"/>
      <w:r w:rsidDel="00000000" w:rsidR="00000000" w:rsidRPr="00000000">
        <w:rPr>
          <w:color w:val="000000"/>
          <w:rtl w:val="0"/>
        </w:rPr>
        <w:t xml:space="preserve">Make up</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Full make up to be worn everyday this includes, foundation, lipstick/lip gloss, eye shadow, eyeliner and mascara. If necessary makeup to be refreshed during the day.</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Eyebrows to be shaped appropriately.</w:t>
      </w:r>
    </w:p>
    <w:p w:rsidR="00000000" w:rsidDel="00000000" w:rsidP="00000000" w:rsidRDefault="00000000" w:rsidRPr="00000000" w14:paraId="0000002A">
      <w:pPr>
        <w:pStyle w:val="Heading2"/>
        <w:rPr>
          <w:color w:val="000000"/>
        </w:rPr>
      </w:pPr>
      <w:bookmarkStart w:colFirst="0" w:colLast="0" w:name="_heading=h.2et92p0" w:id="4"/>
      <w:bookmarkEnd w:id="4"/>
      <w:r w:rsidDel="00000000" w:rsidR="00000000" w:rsidRPr="00000000">
        <w:rPr>
          <w:color w:val="000000"/>
          <w:rtl w:val="0"/>
        </w:rPr>
        <w:t xml:space="preserve">Clothing</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jeggings, leggings, jeans, tights or parachute pants to be worn.</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Skirts can be worn if they are knee length or longer and must have stockings on under them, no bare legs if knee length.</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Pants can be of ¾ length or full length.</w:t>
      </w:r>
    </w:p>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Must wear black dress pants with the uniform shirt.</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Clothes must be clean every day.</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rips or tears in any piece of clothing.</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hems down.</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Always remember that you need to compliment your body shape, wear what suits you.</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excessive jewellery that rattles, especially bangles or bracelets.</w:t>
      </w:r>
      <w:r w:rsidDel="00000000" w:rsidR="00000000" w:rsidRPr="00000000">
        <w:rPr>
          <w:rtl w:val="0"/>
        </w:rPr>
      </w:r>
    </w:p>
    <w:p w:rsidR="00000000" w:rsidDel="00000000" w:rsidP="00000000" w:rsidRDefault="00000000" w:rsidRPr="00000000" w14:paraId="00000034">
      <w:pPr>
        <w:pStyle w:val="Heading2"/>
        <w:rPr>
          <w:color w:val="000000"/>
        </w:rPr>
      </w:pPr>
      <w:bookmarkStart w:colFirst="0" w:colLast="0" w:name="_heading=h.tyjcwt" w:id="5"/>
      <w:bookmarkEnd w:id="5"/>
      <w:r w:rsidDel="00000000" w:rsidR="00000000" w:rsidRPr="00000000">
        <w:rPr>
          <w:color w:val="000000"/>
          <w:rtl w:val="0"/>
        </w:rPr>
        <w:t xml:space="preserve">Personal Hygiene</w:t>
      </w:r>
    </w:p>
    <w:p w:rsidR="00000000" w:rsidDel="00000000" w:rsidP="00000000" w:rsidRDefault="00000000" w:rsidRPr="00000000" w14:paraId="0000003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Always shower prior to work.</w:t>
      </w:r>
    </w:p>
    <w:p w:rsidR="00000000" w:rsidDel="00000000" w:rsidP="00000000" w:rsidRDefault="00000000" w:rsidRPr="00000000" w14:paraId="0000003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Brush teeth prior to work.</w:t>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Use deodorant and reapply during the day if necessary.</w:t>
      </w:r>
    </w:p>
    <w:p w:rsidR="00000000" w:rsidDel="00000000" w:rsidP="00000000" w:rsidRDefault="00000000" w:rsidRPr="00000000" w14:paraId="000000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Intimate hygiene to be taken care of (use of body sprays if necessary).</w:t>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If you smoke you need to always use breath spray, mint or </w:t>
      </w:r>
      <w:r w:rsidDel="00000000" w:rsidR="00000000" w:rsidRPr="00000000">
        <w:rPr>
          <w:rFonts w:ascii="Calibri" w:cs="Calibri" w:eastAsia="Calibri" w:hAnsi="Calibri"/>
          <w:rtl w:val="0"/>
        </w:rPr>
        <w:t xml:space="preserve">mouthwash</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Also if you have eaten spicy/garlic or any form of smelly food.</w:t>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visible love bites.</w:t>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chewing gum </w:t>
      </w:r>
      <w:r w:rsidDel="00000000" w:rsidR="00000000" w:rsidRPr="00000000">
        <w:rPr>
          <w:rFonts w:ascii="Calibri" w:cs="Calibri" w:eastAsia="Calibri" w:hAnsi="Calibri"/>
          <w:rtl w:val="0"/>
        </w:rPr>
        <w:t xml:space="preserve">in the salon</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No smelling of cigarette smoke!</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pStyle w:val="Heading2"/>
        <w:spacing w:before="0" w:lineRule="auto"/>
        <w:rPr>
          <w:color w:val="000000"/>
        </w:rPr>
      </w:pPr>
      <w:bookmarkStart w:colFirst="0" w:colLast="0" w:name="_heading=h.3dy6vkm" w:id="6"/>
      <w:bookmarkEnd w:id="6"/>
      <w:r w:rsidDel="00000000" w:rsidR="00000000" w:rsidRPr="00000000">
        <w:rPr>
          <w:color w:val="000000"/>
          <w:rtl w:val="0"/>
        </w:rPr>
        <w:t xml:space="preserve">Attitude</w:t>
      </w:r>
    </w:p>
    <w:p w:rsidR="00000000" w:rsidDel="00000000" w:rsidP="00000000" w:rsidRDefault="00000000" w:rsidRPr="00000000" w14:paraId="0000003F">
      <w:pPr>
        <w:rPr>
          <w:rFonts w:ascii="Calibri" w:cs="Calibri" w:eastAsia="Calibri" w:hAnsi="Calibri"/>
        </w:rPr>
      </w:pP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b w:val="1"/>
          <w:rtl w:val="0"/>
        </w:rPr>
        <w:t xml:space="preserve">These items are a necessity they are non-negotiable.</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 are a team. There is no ‘I’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 team</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As a team we work together to achieve an enjoyable salon for our other team members and our clients.</w:t>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 remain professional – AT ALL TIMES.</w:t>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 always put the client first. It’s all about them. We give them the utmost respect, each and every visit.</w:t>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Bitching is not on. It will not be tolerated from anyone. There is a zero tolerance policy surrounding this.</w:t>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14" w:right="0" w:hanging="357"/>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 our salon, it is always all about the client.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after="120" w:before="120" w:line="276" w:lineRule="auto"/>
        <w:rPr>
          <w:rFonts w:ascii="Calibri" w:cs="Calibri" w:eastAsia="Calibri" w:hAnsi="Calibri"/>
        </w:rPr>
      </w:pPr>
      <w:r w:rsidDel="00000000" w:rsidR="00000000" w:rsidRPr="00000000">
        <w:rPr>
          <w:rFonts w:ascii="Calibri" w:cs="Calibri" w:eastAsia="Calibri" w:hAnsi="Calibri"/>
          <w:rtl w:val="0"/>
        </w:rPr>
        <w:t xml:space="preserve">We are never to be talking about anything unrelated to the client we are doing.</w:t>
      </w:r>
    </w:p>
    <w:p w:rsidR="00000000" w:rsidDel="00000000" w:rsidP="00000000" w:rsidRDefault="00000000" w:rsidRPr="00000000" w14:paraId="00000048">
      <w:pPr>
        <w:spacing w:after="120" w:before="120" w:line="276" w:lineRule="auto"/>
        <w:rPr>
          <w:rFonts w:ascii="Calibri" w:cs="Calibri" w:eastAsia="Calibri" w:hAnsi="Calibri"/>
        </w:rPr>
      </w:pPr>
      <w:r w:rsidDel="00000000" w:rsidR="00000000" w:rsidRPr="00000000">
        <w:rPr>
          <w:rFonts w:ascii="Calibri" w:cs="Calibri" w:eastAsia="Calibri" w:hAnsi="Calibri"/>
          <w:rtl w:val="0"/>
        </w:rPr>
        <w:t xml:space="preserve">We do not talk about other clients to our clients. </w:t>
      </w:r>
    </w:p>
    <w:p w:rsidR="00000000" w:rsidDel="00000000" w:rsidP="00000000" w:rsidRDefault="00000000" w:rsidRPr="00000000" w14:paraId="00000049">
      <w:pPr>
        <w:spacing w:after="120" w:before="120" w:line="276" w:lineRule="auto"/>
        <w:rPr>
          <w:rFonts w:ascii="Calibri" w:cs="Calibri" w:eastAsia="Calibri" w:hAnsi="Calibri"/>
        </w:rPr>
      </w:pPr>
      <w:r w:rsidDel="00000000" w:rsidR="00000000" w:rsidRPr="00000000">
        <w:rPr>
          <w:rFonts w:ascii="Calibri" w:cs="Calibri" w:eastAsia="Calibri" w:hAnsi="Calibri"/>
          <w:rtl w:val="0"/>
        </w:rPr>
        <w:t xml:space="preserve">We do not talk about other team members to clients. </w:t>
      </w:r>
    </w:p>
    <w:p w:rsidR="00000000" w:rsidDel="00000000" w:rsidP="00000000" w:rsidRDefault="00000000" w:rsidRPr="00000000" w14:paraId="0000004A">
      <w:pPr>
        <w:spacing w:after="120" w:before="120" w:line="276" w:lineRule="auto"/>
        <w:rPr>
          <w:rFonts w:ascii="Calibri" w:cs="Calibri" w:eastAsia="Calibri" w:hAnsi="Calibri"/>
        </w:rPr>
      </w:pPr>
      <w:r w:rsidDel="00000000" w:rsidR="00000000" w:rsidRPr="00000000">
        <w:rPr>
          <w:rFonts w:ascii="Calibri" w:cs="Calibri" w:eastAsia="Calibri" w:hAnsi="Calibri"/>
          <w:rtl w:val="0"/>
        </w:rPr>
        <w:t xml:space="preserve">We do not talk to the other team members about unrelated topics while we are with a client.  </w:t>
      </w:r>
    </w:p>
    <w:p w:rsidR="00000000" w:rsidDel="00000000" w:rsidP="00000000" w:rsidRDefault="00000000" w:rsidRPr="00000000" w14:paraId="0000004B">
      <w:pPr>
        <w:spacing w:after="120" w:before="120" w:line="276" w:lineRule="auto"/>
        <w:rPr>
          <w:rFonts w:ascii="Calibri" w:cs="Calibri" w:eastAsia="Calibri" w:hAnsi="Calibri"/>
        </w:rPr>
      </w:pPr>
      <w:r w:rsidDel="00000000" w:rsidR="00000000" w:rsidRPr="00000000">
        <w:rPr>
          <w:rFonts w:ascii="Calibri" w:cs="Calibri" w:eastAsia="Calibri" w:hAnsi="Calibri"/>
          <w:rtl w:val="0"/>
        </w:rPr>
        <w:t xml:space="preserve">We do however talk to the clients about them, their hair and skin, the products that we recommend, it is all about them ALL THE TIME.</w:t>
      </w:r>
    </w:p>
    <w:p w:rsidR="00000000" w:rsidDel="00000000" w:rsidP="00000000" w:rsidRDefault="00000000" w:rsidRPr="00000000" w14:paraId="0000004C">
      <w:pPr>
        <w:spacing w:after="120" w:before="120" w:line="276" w:lineRule="auto"/>
        <w:rPr>
          <w:rFonts w:ascii="Calibri" w:cs="Calibri" w:eastAsia="Calibri" w:hAnsi="Calibri"/>
        </w:rPr>
      </w:pPr>
      <w:bookmarkStart w:colFirst="0" w:colLast="0" w:name="_heading=h.1t3h5sf" w:id="7"/>
      <w:bookmarkEnd w:id="7"/>
      <w:r w:rsidDel="00000000" w:rsidR="00000000" w:rsidRPr="00000000">
        <w:rPr>
          <w:rFonts w:ascii="Calibri" w:cs="Calibri" w:eastAsia="Calibri" w:hAnsi="Calibri"/>
          <w:rtl w:val="0"/>
        </w:rPr>
        <w:t xml:space="preserve">We are 100% honouring our promise to the client of being professional and giving them the most amazing experience they’ve ever had in a salon.</w:t>
      </w:r>
    </w:p>
    <w:p w:rsidR="00000000" w:rsidDel="00000000" w:rsidP="00000000" w:rsidRDefault="00000000" w:rsidRPr="00000000" w14:paraId="0000004D">
      <w:pPr>
        <w:spacing w:line="276" w:lineRule="auto"/>
        <w:rPr>
          <w:rFonts w:ascii="Calibri" w:cs="Calibri" w:eastAsia="Calibri" w:hAnsi="Calibri"/>
        </w:rPr>
      </w:pPr>
      <w:r w:rsidDel="00000000" w:rsidR="00000000" w:rsidRPr="00000000">
        <w:rPr>
          <w:rFonts w:ascii="Calibri" w:cs="Calibri" w:eastAsia="Calibri" w:hAnsi="Calibri"/>
          <w:rtl w:val="0"/>
        </w:rPr>
        <w:t xml:space="preserve">Now, we have given you the tools to be part of our salon, it’s up to you to perfect them.</w:t>
      </w:r>
    </w:p>
    <w:p w:rsidR="00000000" w:rsidDel="00000000" w:rsidP="00000000" w:rsidRDefault="00000000" w:rsidRPr="00000000" w14:paraId="0000004E">
      <w:pPr>
        <w:rPr>
          <w:rFonts w:ascii="Calibri" w:cs="Calibri" w:eastAsia="Calibri" w:hAnsi="Calibri"/>
        </w:rPr>
      </w:pPr>
      <w:r w:rsidDel="00000000" w:rsidR="00000000" w:rsidRPr="00000000">
        <w:rPr>
          <w:rtl w:val="0"/>
        </w:rPr>
      </w:r>
    </w:p>
    <w:tbl>
      <w:tblPr>
        <w:tblStyle w:val="Table1"/>
        <w:tblW w:w="85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1276"/>
        <w:gridCol w:w="4722"/>
        <w:tblGridChange w:id="0">
          <w:tblGrid>
            <w:gridCol w:w="2518"/>
            <w:gridCol w:w="1276"/>
            <w:gridCol w:w="4722"/>
          </w:tblGrid>
        </w:tblGridChange>
      </w:tblGrid>
      <w:tr>
        <w:tc>
          <w:tcPr/>
          <w:p w:rsidR="00000000" w:rsidDel="00000000" w:rsidP="00000000" w:rsidRDefault="00000000" w:rsidRPr="00000000" w14:paraId="0000004F">
            <w:pPr>
              <w:jc w:val="center"/>
              <w:rPr>
                <w:rFonts w:ascii="Calibri" w:cs="Calibri" w:eastAsia="Calibri" w:hAnsi="Calibri"/>
                <w:b w:val="1"/>
              </w:rPr>
            </w:pPr>
            <w:r w:rsidDel="00000000" w:rsidR="00000000" w:rsidRPr="00000000">
              <w:rPr>
                <w:rFonts w:ascii="Calibri" w:cs="Calibri" w:eastAsia="Calibri" w:hAnsi="Calibri"/>
                <w:b w:val="1"/>
                <w:rtl w:val="0"/>
              </w:rPr>
              <w:t xml:space="preserve">Staff Name</w:t>
            </w:r>
          </w:p>
        </w:tc>
        <w:tc>
          <w:tcPr/>
          <w:p w:rsidR="00000000" w:rsidDel="00000000" w:rsidP="00000000" w:rsidRDefault="00000000" w:rsidRPr="00000000" w14:paraId="00000050">
            <w:pPr>
              <w:jc w:val="center"/>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p w:rsidR="00000000" w:rsidDel="00000000" w:rsidP="00000000" w:rsidRDefault="00000000" w:rsidRPr="00000000" w14:paraId="00000051">
            <w:pPr>
              <w:jc w:val="center"/>
              <w:rPr>
                <w:rFonts w:ascii="Calibri" w:cs="Calibri" w:eastAsia="Calibri" w:hAnsi="Calibri"/>
                <w:b w:val="1"/>
              </w:rPr>
            </w:pPr>
            <w:r w:rsidDel="00000000" w:rsidR="00000000" w:rsidRPr="00000000">
              <w:rPr>
                <w:rFonts w:ascii="Calibri" w:cs="Calibri" w:eastAsia="Calibri" w:hAnsi="Calibri"/>
                <w:b w:val="1"/>
                <w:rtl w:val="0"/>
              </w:rPr>
              <w:t xml:space="preserve">I have read through and agree with all aspects of this Policy</w:t>
            </w:r>
          </w:p>
        </w:tc>
      </w:tr>
      <w:tr>
        <w:tc>
          <w:tcPr/>
          <w:p w:rsidR="00000000" w:rsidDel="00000000" w:rsidP="00000000" w:rsidRDefault="00000000" w:rsidRPr="00000000" w14:paraId="0000005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3">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4">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5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7">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5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9">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A">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5B">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C">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D">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5E">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5F">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0">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61">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3">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64">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5">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6">
            <w:pPr>
              <w:rPr>
                <w:rFonts w:ascii="Calibri" w:cs="Calibri" w:eastAsia="Calibri" w:hAnsi="Calibri"/>
              </w:rPr>
            </w:pPr>
            <w:r w:rsidDel="00000000" w:rsidR="00000000" w:rsidRPr="00000000">
              <w:rPr>
                <w:rtl w:val="0"/>
              </w:rPr>
            </w:r>
          </w:p>
        </w:tc>
      </w:tr>
      <w:tr>
        <w:tc>
          <w:tcPr/>
          <w:p w:rsidR="00000000" w:rsidDel="00000000" w:rsidP="00000000" w:rsidRDefault="00000000" w:rsidRPr="00000000" w14:paraId="00000067">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8">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6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6A">
      <w:pPr>
        <w:rPr>
          <w:rFonts w:ascii="Calibri" w:cs="Calibri" w:eastAsia="Calibri" w:hAnsi="Calibri"/>
        </w:rPr>
      </w:pPr>
      <w:r w:rsidDel="00000000" w:rsidR="00000000" w:rsidRPr="00000000">
        <w:rPr>
          <w:rtl w:val="0"/>
        </w:rPr>
      </w:r>
    </w:p>
    <w:sectPr>
      <w:footerReference r:id="rId7" w:type="default"/>
      <w:footerReference r:id="rId8" w:type="even"/>
      <w:pgSz w:h="16840" w:w="11900"/>
      <w:pgMar w:bottom="993" w:top="99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 Emma Greyson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[Type text][Type text][Type text]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Normal" w:default="1">
    <w:name w:val="Normal"/>
    <w:qFormat w:val="1"/>
    <w:rsid w:val="00514930"/>
    <w:rPr>
      <w:lang w:val="en-AU"/>
    </w:rPr>
  </w:style>
  <w:style w:type="paragraph" w:styleId="Heading1">
    <w:name w:val="heading 1"/>
    <w:basedOn w:val="Normal"/>
    <w:next w:val="Normal"/>
    <w:link w:val="Heading1Char"/>
    <w:uiPriority w:val="9"/>
    <w:qFormat w:val="1"/>
    <w:rsid w:val="00514930"/>
    <w:pPr>
      <w:keepNext w:val="1"/>
      <w:keepLines w:val="1"/>
      <w:spacing w:before="480"/>
      <w:outlineLvl w:val="0"/>
    </w:pPr>
    <w:rPr>
      <w:rFonts w:asciiTheme="majorHAnsi" w:cstheme="majorBidi" w:eastAsiaTheme="majorEastAsia" w:hAnsiTheme="majorHAnsi"/>
      <w:b w:val="1"/>
      <w:bCs w:val="1"/>
      <w:color w:val="345a8a" w:themeColor="accent1" w:themeShade="0000B5"/>
      <w:sz w:val="32"/>
      <w:szCs w:val="32"/>
    </w:rPr>
  </w:style>
  <w:style w:type="paragraph" w:styleId="Heading2">
    <w:name w:val="heading 2"/>
    <w:basedOn w:val="Normal"/>
    <w:next w:val="Normal"/>
    <w:link w:val="Heading2Char"/>
    <w:uiPriority w:val="9"/>
    <w:unhideWhenUsed w:val="1"/>
    <w:qFormat w:val="1"/>
    <w:rsid w:val="00514930"/>
    <w:pPr>
      <w:keepNext w:val="1"/>
      <w:keepLines w:val="1"/>
      <w:spacing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14930"/>
    <w:rPr>
      <w:rFonts w:asciiTheme="majorHAnsi" w:cstheme="majorBidi" w:eastAsiaTheme="majorEastAsia" w:hAnsiTheme="majorHAnsi"/>
      <w:b w:val="1"/>
      <w:bCs w:val="1"/>
      <w:color w:val="345a8a" w:themeColor="accent1" w:themeShade="0000B5"/>
      <w:sz w:val="32"/>
      <w:szCs w:val="32"/>
    </w:rPr>
  </w:style>
  <w:style w:type="character" w:styleId="Heading2Char" w:customStyle="1">
    <w:name w:val="Heading 2 Char"/>
    <w:basedOn w:val="DefaultParagraphFont"/>
    <w:link w:val="Heading2"/>
    <w:uiPriority w:val="9"/>
    <w:rsid w:val="00514930"/>
    <w:rPr>
      <w:rFonts w:asciiTheme="majorHAnsi" w:cstheme="majorBidi" w:eastAsiaTheme="majorEastAsia" w:hAnsiTheme="majorHAnsi"/>
      <w:b w:val="1"/>
      <w:bCs w:val="1"/>
      <w:color w:val="4f81bd" w:themeColor="accent1"/>
      <w:sz w:val="26"/>
      <w:szCs w:val="26"/>
    </w:rPr>
  </w:style>
  <w:style w:type="paragraph" w:styleId="ListParagraph">
    <w:name w:val="List Paragraph"/>
    <w:basedOn w:val="Normal"/>
    <w:uiPriority w:val="34"/>
    <w:qFormat w:val="1"/>
    <w:rsid w:val="00514930"/>
    <w:pPr>
      <w:ind w:left="720"/>
      <w:contextualSpacing w:val="1"/>
    </w:pPr>
  </w:style>
  <w:style w:type="table" w:styleId="TableGrid">
    <w:name w:val="Table Grid"/>
    <w:basedOn w:val="TableNormal"/>
    <w:uiPriority w:val="59"/>
    <w:rsid w:val="00514930"/>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0458BD"/>
    <w:pPr>
      <w:tabs>
        <w:tab w:val="center" w:pos="4320"/>
        <w:tab w:val="right" w:pos="8640"/>
      </w:tabs>
    </w:pPr>
  </w:style>
  <w:style w:type="character" w:styleId="HeaderChar" w:customStyle="1">
    <w:name w:val="Header Char"/>
    <w:basedOn w:val="DefaultParagraphFont"/>
    <w:link w:val="Header"/>
    <w:uiPriority w:val="99"/>
    <w:rsid w:val="000458BD"/>
  </w:style>
  <w:style w:type="paragraph" w:styleId="Footer">
    <w:name w:val="footer"/>
    <w:basedOn w:val="Normal"/>
    <w:link w:val="FooterChar"/>
    <w:uiPriority w:val="99"/>
    <w:unhideWhenUsed w:val="1"/>
    <w:rsid w:val="000458BD"/>
    <w:pPr>
      <w:tabs>
        <w:tab w:val="center" w:pos="4320"/>
        <w:tab w:val="right" w:pos="8640"/>
      </w:tabs>
    </w:pPr>
  </w:style>
  <w:style w:type="character" w:styleId="FooterChar" w:customStyle="1">
    <w:name w:val="Footer Char"/>
    <w:basedOn w:val="DefaultParagraphFont"/>
    <w:link w:val="Footer"/>
    <w:uiPriority w:val="99"/>
    <w:rsid w:val="000458BD"/>
  </w:style>
  <w:style w:type="paragraph" w:styleId="Title">
    <w:name w:val="Title"/>
    <w:basedOn w:val="Normal"/>
    <w:next w:val="Normal"/>
    <w:link w:val="TitleChar"/>
    <w:uiPriority w:val="10"/>
    <w:qFormat w:val="1"/>
    <w:rsid w:val="001A030D"/>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1A030D"/>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hHw202Q2Sd8B2i2NZ9KromBDxg==">AMUW2mVmlo1uqlI6MPzmFz0WvWUqHlmzvRDBoyB3ZKeM6tv/E6Nwg+pMPZY9PwOhcFMDh6qHT2HNsC6sllFJV55fBHFvsbB2s/GHV2lWSWzaoP7yWbQzz2Nfj0Li6PehL+vCaggZ+HIqmzL9YD2ifS9J/JbT8BMEA9pN4fLiQmlFwRhpASFoZMQEkHr/6OBQnM+UohT0JE+PqbQV6mqLMHqe/Qoaz400GQ==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2015-12-15T04:16:00Z</dcterms:created>
  <dc:creator>Emma Fluerty</dc:creator>
</cp:coreProperties>
</file>